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E0EF" w14:textId="17EA4436" w:rsidR="002C61CF" w:rsidRDefault="00580F10" w:rsidP="00580F10">
      <w:pPr>
        <w:jc w:val="center"/>
        <w:rPr>
          <w:noProof/>
        </w:rPr>
      </w:pPr>
      <w:r>
        <w:rPr>
          <w:noProof/>
        </w:rPr>
        <w:drawing>
          <wp:inline distT="0" distB="0" distL="0" distR="0" wp14:anchorId="11477E6C" wp14:editId="7EC9AE8D">
            <wp:extent cx="2962910" cy="1209675"/>
            <wp:effectExtent l="0" t="0" r="8890" b="9525"/>
            <wp:docPr id="12536301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139" name="Picture 1" descr="A blue text on a white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910" cy="1209675"/>
                    </a:xfrm>
                    <a:prstGeom prst="rect">
                      <a:avLst/>
                    </a:prstGeom>
                    <a:solidFill>
                      <a:srgbClr val="FFFFFF"/>
                    </a:solidFill>
                    <a:ln>
                      <a:noFill/>
                    </a:ln>
                  </pic:spPr>
                </pic:pic>
              </a:graphicData>
            </a:graphic>
          </wp:inline>
        </w:drawing>
      </w:r>
    </w:p>
    <w:p w14:paraId="2F425441" w14:textId="77777777" w:rsidR="00580F10" w:rsidRPr="00580F10" w:rsidRDefault="00580F10" w:rsidP="00B0533E">
      <w:pPr>
        <w:spacing w:after="0" w:line="240" w:lineRule="auto"/>
      </w:pPr>
      <w:r w:rsidRPr="00580F10">
        <w:t xml:space="preserve">Date </w:t>
      </w:r>
    </w:p>
    <w:p w14:paraId="1EA71263" w14:textId="77777777" w:rsidR="00580F10" w:rsidRPr="00580F10" w:rsidRDefault="00580F10" w:rsidP="00B0533E">
      <w:pPr>
        <w:spacing w:after="0" w:line="240" w:lineRule="auto"/>
        <w:rPr>
          <w:b/>
          <w:bCs/>
        </w:rPr>
      </w:pPr>
      <w:r w:rsidRPr="00580F10">
        <w:rPr>
          <w:b/>
          <w:bCs/>
        </w:rPr>
        <w:t>FOR IMMEDIATE RELEASE:</w:t>
      </w:r>
    </w:p>
    <w:p w14:paraId="0A793277" w14:textId="35366285" w:rsidR="00580F10" w:rsidRPr="00580F10" w:rsidRDefault="00580F10" w:rsidP="00580F10">
      <w:pPr>
        <w:rPr>
          <w:b/>
          <w:bCs/>
        </w:rPr>
      </w:pPr>
    </w:p>
    <w:p w14:paraId="6691B22E" w14:textId="787B4A7D" w:rsidR="00580F10" w:rsidRPr="00A156FC" w:rsidRDefault="00580F10" w:rsidP="00A156FC">
      <w:pPr>
        <w:jc w:val="center"/>
        <w:rPr>
          <w:b/>
          <w:bCs/>
          <w:sz w:val="30"/>
          <w:szCs w:val="30"/>
        </w:rPr>
      </w:pPr>
      <w:r w:rsidRPr="00A156FC">
        <w:rPr>
          <w:b/>
          <w:bCs/>
          <w:sz w:val="30"/>
          <w:szCs w:val="30"/>
        </w:rPr>
        <w:t xml:space="preserve">Junior Achievement of Southern Nevada Welcomes </w:t>
      </w:r>
      <w:r w:rsidR="001921ED" w:rsidRPr="001921ED">
        <w:rPr>
          <w:b/>
          <w:bCs/>
          <w:sz w:val="30"/>
          <w:szCs w:val="30"/>
        </w:rPr>
        <w:t>Matt Cook of Cragin &amp; Pike to Board of Directors</w:t>
      </w:r>
    </w:p>
    <w:p w14:paraId="436F6ACA" w14:textId="157F4A52" w:rsidR="001921ED" w:rsidRDefault="001921ED" w:rsidP="00580F10">
      <w:pPr>
        <w:jc w:val="center"/>
      </w:pPr>
      <w:r>
        <w:rPr>
          <w:noProof/>
        </w:rPr>
        <w:drawing>
          <wp:anchor distT="0" distB="0" distL="114300" distR="114300" simplePos="0" relativeHeight="251658240" behindDoc="1" locked="0" layoutInCell="1" allowOverlap="1" wp14:anchorId="397B55B2" wp14:editId="6A583E66">
            <wp:simplePos x="0" y="0"/>
            <wp:positionH relativeFrom="margin">
              <wp:align>center</wp:align>
            </wp:positionH>
            <wp:positionV relativeFrom="paragraph">
              <wp:posOffset>86360</wp:posOffset>
            </wp:positionV>
            <wp:extent cx="2257425" cy="2133136"/>
            <wp:effectExtent l="0" t="0" r="0" b="635"/>
            <wp:wrapNone/>
            <wp:docPr id="175400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094" t="16669" r="4487"/>
                    <a:stretch>
                      <a:fillRect/>
                    </a:stretch>
                  </pic:blipFill>
                  <pic:spPr bwMode="auto">
                    <a:xfrm>
                      <a:off x="0" y="0"/>
                      <a:ext cx="2257425" cy="21331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075DAE" w14:textId="4FDE12AD" w:rsidR="001921ED" w:rsidRDefault="001921ED" w:rsidP="00580F10">
      <w:pPr>
        <w:jc w:val="center"/>
      </w:pPr>
    </w:p>
    <w:p w14:paraId="4C088491" w14:textId="77777777" w:rsidR="001921ED" w:rsidRDefault="001921ED" w:rsidP="00580F10">
      <w:pPr>
        <w:jc w:val="center"/>
      </w:pPr>
    </w:p>
    <w:p w14:paraId="445E5AD1" w14:textId="77777777" w:rsidR="001921ED" w:rsidRDefault="001921ED" w:rsidP="00580F10">
      <w:pPr>
        <w:jc w:val="center"/>
      </w:pPr>
    </w:p>
    <w:p w14:paraId="19A77A87" w14:textId="5D6FECA8" w:rsidR="00580F10" w:rsidRDefault="00580F10" w:rsidP="00580F10">
      <w:pPr>
        <w:jc w:val="center"/>
      </w:pPr>
    </w:p>
    <w:p w14:paraId="13E26FB2" w14:textId="77777777" w:rsidR="00112452" w:rsidRDefault="00112452" w:rsidP="001921ED"/>
    <w:p w14:paraId="00C439E9" w14:textId="77777777" w:rsidR="00112452" w:rsidRDefault="00112452" w:rsidP="001921ED"/>
    <w:p w14:paraId="50EFB1EE" w14:textId="77777777" w:rsidR="00112452" w:rsidRDefault="00112452" w:rsidP="001921ED"/>
    <w:p w14:paraId="4A172A23" w14:textId="69DBAC97" w:rsidR="001921ED" w:rsidRPr="001921ED" w:rsidRDefault="00580F10" w:rsidP="001921ED">
      <w:r>
        <w:t xml:space="preserve">LAS VEGAS </w:t>
      </w:r>
      <w:r w:rsidRPr="00580F10">
        <w:t>–</w:t>
      </w:r>
      <w:r>
        <w:t xml:space="preserve"> </w:t>
      </w:r>
      <w:r w:rsidR="001921ED" w:rsidRPr="001921ED">
        <w:t xml:space="preserve">Junior Achievement of Southern Nevada (JASN) is proud to announce the appointment of Matt Cook, executive vice president and shareholder at Cragin &amp; Pike, to its board of directors. A longtime advocate for community engagement, Cook brings over two decades of experience in insurance, risk management, and agency leadership to the </w:t>
      </w:r>
      <w:r w:rsidR="005230FE">
        <w:t xml:space="preserve">financial literacy </w:t>
      </w:r>
      <w:r w:rsidR="001921ED" w:rsidRPr="001921ED">
        <w:t>nonprofit’s mission of preparing young people for economic success.</w:t>
      </w:r>
    </w:p>
    <w:p w14:paraId="3DF23A30" w14:textId="7CA5090A" w:rsidR="001921ED" w:rsidRPr="001921ED" w:rsidRDefault="001921ED" w:rsidP="00391B84">
      <w:r w:rsidRPr="001921ED">
        <w:t xml:space="preserve">Cook joined Cragin &amp; Pike in 2004 and currently oversees agency management, operational direction, client relations, new business, and the firm’s Claims and Risk Management department. A licensed </w:t>
      </w:r>
      <w:r w:rsidR="0084056D">
        <w:t xml:space="preserve">agent in both </w:t>
      </w:r>
      <w:r w:rsidR="00112452">
        <w:t>p</w:t>
      </w:r>
      <w:r w:rsidR="00112452" w:rsidRPr="001921ED">
        <w:t xml:space="preserve">roperty </w:t>
      </w:r>
      <w:r w:rsidR="0084056D">
        <w:t>and</w:t>
      </w:r>
      <w:r w:rsidRPr="001921ED">
        <w:t xml:space="preserve"> </w:t>
      </w:r>
      <w:r w:rsidR="00112452">
        <w:t>c</w:t>
      </w:r>
      <w:r w:rsidR="00112452" w:rsidRPr="001921ED">
        <w:t>asualty</w:t>
      </w:r>
      <w:r w:rsidR="00112452">
        <w:t xml:space="preserve"> insurance</w:t>
      </w:r>
      <w:r w:rsidR="005230FE">
        <w:t>, and</w:t>
      </w:r>
      <w:r w:rsidRPr="001921ED">
        <w:t xml:space="preserve"> </w:t>
      </w:r>
      <w:r w:rsidR="00112452">
        <w:t>h</w:t>
      </w:r>
      <w:r w:rsidR="00112452" w:rsidRPr="001921ED">
        <w:t xml:space="preserve">ealth </w:t>
      </w:r>
      <w:r w:rsidR="0084056D">
        <w:t>and</w:t>
      </w:r>
      <w:r w:rsidRPr="001921ED">
        <w:t xml:space="preserve"> </w:t>
      </w:r>
      <w:r w:rsidR="00112452">
        <w:t>b</w:t>
      </w:r>
      <w:r w:rsidR="00112452" w:rsidRPr="001921ED">
        <w:t>enefits</w:t>
      </w:r>
      <w:r w:rsidRPr="001921ED">
        <w:t>, his core expertise</w:t>
      </w:r>
      <w:r w:rsidR="00391B84">
        <w:t xml:space="preserve"> also</w:t>
      </w:r>
      <w:r w:rsidR="00112452">
        <w:t xml:space="preserve"> includes </w:t>
      </w:r>
      <w:r w:rsidRPr="001921ED">
        <w:t>agency operations</w:t>
      </w:r>
      <w:r w:rsidR="00112452">
        <w:t xml:space="preserve"> – </w:t>
      </w:r>
      <w:r w:rsidRPr="001921ED">
        <w:t xml:space="preserve">areas that </w:t>
      </w:r>
      <w:r w:rsidR="00112452">
        <w:t xml:space="preserve">all </w:t>
      </w:r>
      <w:r w:rsidRPr="001921ED">
        <w:t xml:space="preserve">strongly align with </w:t>
      </w:r>
      <w:r w:rsidR="00112452">
        <w:t>Junior Achievement’</w:t>
      </w:r>
      <w:r w:rsidR="00112452" w:rsidRPr="001921ED">
        <w:t xml:space="preserve">s </w:t>
      </w:r>
      <w:r w:rsidRPr="001921ED">
        <w:t>mission of financial literacy</w:t>
      </w:r>
      <w:r w:rsidR="00112452">
        <w:t>,</w:t>
      </w:r>
      <w:r w:rsidR="00391B84">
        <w:t xml:space="preserve"> </w:t>
      </w:r>
      <w:r w:rsidRPr="001921ED">
        <w:t>workforce readiness</w:t>
      </w:r>
      <w:r w:rsidR="00112452">
        <w:t xml:space="preserve"> and entrepreneurship</w:t>
      </w:r>
      <w:r w:rsidRPr="001921ED">
        <w:t>.</w:t>
      </w:r>
      <w:r w:rsidR="00391B84">
        <w:t xml:space="preserve"> He has a</w:t>
      </w:r>
      <w:r w:rsidRPr="001921ED">
        <w:t xml:space="preserve"> Bachelor of Arts in Communication and Journalism from the University of Northern Colorado</w:t>
      </w:r>
      <w:r w:rsidR="00112452">
        <w:t xml:space="preserve"> </w:t>
      </w:r>
      <w:r w:rsidR="005230FE">
        <w:t>i</w:t>
      </w:r>
      <w:r w:rsidR="00112452">
        <w:t>n Greeley, Colo.</w:t>
      </w:r>
    </w:p>
    <w:p w14:paraId="10AF1616" w14:textId="7B2A7E56" w:rsidR="001921ED" w:rsidRPr="001921ED" w:rsidRDefault="005F47D1" w:rsidP="001921ED">
      <w:r>
        <w:lastRenderedPageBreak/>
        <w:t>Cook previously</w:t>
      </w:r>
      <w:r w:rsidR="001921ED" w:rsidRPr="001921ED">
        <w:t xml:space="preserve"> </w:t>
      </w:r>
      <w:r w:rsidR="00391B84">
        <w:t>served</w:t>
      </w:r>
      <w:r w:rsidR="00391B84" w:rsidRPr="001921ED">
        <w:t xml:space="preserve"> </w:t>
      </w:r>
      <w:r w:rsidR="009E7DCC">
        <w:t>on the</w:t>
      </w:r>
      <w:r w:rsidR="001921ED" w:rsidRPr="001921ED">
        <w:t xml:space="preserve"> board of </w:t>
      </w:r>
      <w:r w:rsidR="009E7DCC">
        <w:t xml:space="preserve">the </w:t>
      </w:r>
      <w:r w:rsidR="001921ED" w:rsidRPr="001921ED">
        <w:t xml:space="preserve">Candlelighters Childhood Cancer Foundation for 11 years, where he </w:t>
      </w:r>
      <w:r w:rsidR="00391B84">
        <w:t>was</w:t>
      </w:r>
      <w:r w:rsidR="001921ED" w:rsidRPr="001921ED">
        <w:t xml:space="preserve"> Governance Committee </w:t>
      </w:r>
      <w:r w:rsidR="009E7DCC">
        <w:t>c</w:t>
      </w:r>
      <w:r w:rsidR="009E7DCC" w:rsidRPr="001921ED">
        <w:t>hair</w:t>
      </w:r>
      <w:r w:rsidR="001921ED" w:rsidRPr="001921ED">
        <w:t xml:space="preserve">, </w:t>
      </w:r>
      <w:r w:rsidR="009E7DCC">
        <w:t>v</w:t>
      </w:r>
      <w:r w:rsidR="009E7DCC" w:rsidRPr="001921ED">
        <w:t>ice</w:t>
      </w:r>
      <w:r w:rsidR="001921ED" w:rsidRPr="001921ED">
        <w:t>-</w:t>
      </w:r>
      <w:r w:rsidR="009E7DCC">
        <w:t>c</w:t>
      </w:r>
      <w:r w:rsidR="009E7DCC" w:rsidRPr="001921ED">
        <w:t>hair</w:t>
      </w:r>
      <w:r w:rsidR="001921ED" w:rsidRPr="001921ED">
        <w:t xml:space="preserve">, and </w:t>
      </w:r>
      <w:r w:rsidR="009E7DCC">
        <w:t>c</w:t>
      </w:r>
      <w:r w:rsidR="009E7DCC" w:rsidRPr="001921ED">
        <w:t xml:space="preserve">hairman </w:t>
      </w:r>
      <w:r w:rsidR="001921ED" w:rsidRPr="001921ED">
        <w:t xml:space="preserve">during the </w:t>
      </w:r>
      <w:r>
        <w:t xml:space="preserve">nonprofit </w:t>
      </w:r>
      <w:r w:rsidR="001921ED" w:rsidRPr="001921ED">
        <w:t>organization’s 40th anniversary. Now, with his children grown and more time to give, he is eager to bring his insight and drive to Junior Achievement.</w:t>
      </w:r>
    </w:p>
    <w:p w14:paraId="27EF0AE2" w14:textId="694B7539" w:rsidR="001921ED" w:rsidRPr="001921ED" w:rsidRDefault="001921ED" w:rsidP="001921ED">
      <w:r w:rsidRPr="001921ED">
        <w:t>“Matt’s leadership experience, strategic mindset, and passion for community building make him a fantastic addition to our board,” said Michelle Jackson, JASN president and CEO. “His deep understanding of risk and operations, combined with a heart for service, will strengthen our ability to equip students with the tools they need to thrive in a rapidly changing world.”</w:t>
      </w:r>
    </w:p>
    <w:p w14:paraId="18813F1E" w14:textId="541E23C2" w:rsidR="001921ED" w:rsidRPr="001921ED" w:rsidRDefault="001921ED" w:rsidP="001921ED">
      <w:r w:rsidRPr="001921ED">
        <w:t xml:space="preserve">Cook moved to Las Vegas in 2004 and proudly calls Nevada home. He was introduced to </w:t>
      </w:r>
      <w:r w:rsidR="009E7DCC">
        <w:t>JASN</w:t>
      </w:r>
      <w:r w:rsidR="009E7DCC" w:rsidRPr="001921ED">
        <w:t xml:space="preserve"> </w:t>
      </w:r>
      <w:r w:rsidRPr="001921ED">
        <w:t xml:space="preserve">through business partner and </w:t>
      </w:r>
      <w:r>
        <w:t>past</w:t>
      </w:r>
      <w:r w:rsidRPr="001921ED">
        <w:t xml:space="preserve"> JA</w:t>
      </w:r>
      <w:r w:rsidR="009E7DCC">
        <w:t>SN</w:t>
      </w:r>
      <w:r w:rsidRPr="001921ED">
        <w:t xml:space="preserve"> board member, Dulcin</w:t>
      </w:r>
      <w:r w:rsidR="00567855">
        <w:t>e</w:t>
      </w:r>
      <w:r w:rsidRPr="001921ED">
        <w:t xml:space="preserve">a </w:t>
      </w:r>
      <w:proofErr w:type="spellStart"/>
      <w:r w:rsidRPr="001921ED">
        <w:t>Rongavilla</w:t>
      </w:r>
      <w:proofErr w:type="spellEnd"/>
      <w:r w:rsidRPr="001921ED">
        <w:t>, and sees this new role as an opportunity to continue making a meaningful impact in the Southern Nevada community.</w:t>
      </w:r>
    </w:p>
    <w:p w14:paraId="28A6D81F" w14:textId="53A99BE7" w:rsidR="0073071B" w:rsidRDefault="0073071B" w:rsidP="001921ED"/>
    <w:p w14:paraId="2F01DD0B" w14:textId="77777777" w:rsidR="006B7DD1" w:rsidRPr="006B7DD1" w:rsidRDefault="006B7DD1" w:rsidP="00A156FC">
      <w:pPr>
        <w:spacing w:after="0"/>
        <w:rPr>
          <w:b/>
        </w:rPr>
      </w:pPr>
      <w:r w:rsidRPr="006B7DD1">
        <w:rPr>
          <w:b/>
        </w:rPr>
        <w:t xml:space="preserve">About Junior Achievement of Southern Nevada </w:t>
      </w:r>
    </w:p>
    <w:p w14:paraId="7589AB16" w14:textId="77777777" w:rsidR="006B7DD1" w:rsidRPr="006B7DD1" w:rsidRDefault="006B7DD1" w:rsidP="00A156FC">
      <w:pPr>
        <w:spacing w:after="0"/>
        <w:rPr>
          <w:bCs/>
        </w:rPr>
      </w:pPr>
      <w:r w:rsidRPr="006B7DD1">
        <w:rPr>
          <w:bCs/>
        </w:rPr>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6" w:history="1">
        <w:r w:rsidRPr="00A156FC">
          <w:rPr>
            <w:rStyle w:val="Hyperlink"/>
            <w:bCs/>
            <w:color w:val="0000FF"/>
          </w:rPr>
          <w:t>https://jasnv.org/</w:t>
        </w:r>
      </w:hyperlink>
      <w:r w:rsidRPr="00A156FC">
        <w:rPr>
          <w:bCs/>
          <w:color w:val="0000FF"/>
        </w:rPr>
        <w:t xml:space="preserve"> </w:t>
      </w:r>
      <w:r w:rsidRPr="006B7DD1">
        <w:rPr>
          <w:bCs/>
        </w:rPr>
        <w:t xml:space="preserve">and follow on </w:t>
      </w:r>
      <w:hyperlink r:id="rId7" w:history="1">
        <w:r w:rsidRPr="00A156FC">
          <w:rPr>
            <w:rStyle w:val="Hyperlink"/>
            <w:bCs/>
            <w:color w:val="0000FF"/>
          </w:rPr>
          <w:t>Instagram</w:t>
        </w:r>
      </w:hyperlink>
      <w:r w:rsidRPr="006B7DD1">
        <w:rPr>
          <w:bCs/>
        </w:rPr>
        <w:t xml:space="preserve"> and </w:t>
      </w:r>
      <w:hyperlink r:id="rId8" w:history="1">
        <w:r w:rsidRPr="00A156FC">
          <w:rPr>
            <w:rStyle w:val="Hyperlink"/>
            <w:bCs/>
            <w:color w:val="0000FF"/>
          </w:rPr>
          <w:t>Facebook</w:t>
        </w:r>
        <w:r w:rsidRPr="006B7DD1">
          <w:rPr>
            <w:rStyle w:val="Hyperlink"/>
            <w:bCs/>
          </w:rPr>
          <w:t>.</w:t>
        </w:r>
      </w:hyperlink>
      <w:r w:rsidRPr="006B7DD1">
        <w:rPr>
          <w:bCs/>
        </w:rPr>
        <w:t xml:space="preserve">  </w:t>
      </w:r>
    </w:p>
    <w:p w14:paraId="0088BB1E" w14:textId="77777777" w:rsidR="00580F10" w:rsidRPr="00580F10" w:rsidRDefault="00580F10" w:rsidP="00580F10"/>
    <w:p w14:paraId="187F201A" w14:textId="77777777" w:rsidR="00580F10" w:rsidRPr="00580F10" w:rsidRDefault="00580F10" w:rsidP="00A156FC">
      <w:pPr>
        <w:jc w:val="center"/>
        <w:rPr>
          <w:bCs/>
        </w:rPr>
      </w:pPr>
      <w:r w:rsidRPr="00580F10">
        <w:rPr>
          <w:bCs/>
        </w:rPr>
        <w:t># # #</w:t>
      </w:r>
    </w:p>
    <w:p w14:paraId="23BCB121" w14:textId="77777777" w:rsidR="00A156FC" w:rsidRDefault="00A156FC" w:rsidP="00580F10">
      <w:pPr>
        <w:rPr>
          <w:b/>
        </w:rPr>
      </w:pPr>
    </w:p>
    <w:p w14:paraId="5FFF53BF" w14:textId="5EC0C118" w:rsidR="00580F10" w:rsidRPr="00580F10" w:rsidRDefault="00580F10" w:rsidP="00A156FC">
      <w:pPr>
        <w:spacing w:after="0"/>
        <w:rPr>
          <w:b/>
        </w:rPr>
      </w:pPr>
      <w:r w:rsidRPr="00580F10">
        <w:rPr>
          <w:b/>
        </w:rPr>
        <w:t>MEDIA CONTACT:</w:t>
      </w:r>
    </w:p>
    <w:p w14:paraId="613CA49B" w14:textId="77777777" w:rsidR="00580F10" w:rsidRPr="00580F10" w:rsidRDefault="00580F10" w:rsidP="00A156FC">
      <w:pPr>
        <w:spacing w:after="0"/>
        <w:rPr>
          <w:bCs/>
        </w:rPr>
      </w:pPr>
      <w:r w:rsidRPr="00580F10">
        <w:rPr>
          <w:bCs/>
        </w:rPr>
        <w:t>Nancy Katz, Purdue Marion &amp; Associates, 702-349-0063 or</w:t>
      </w:r>
      <w:r w:rsidRPr="00A156FC">
        <w:rPr>
          <w:bCs/>
          <w:color w:val="0000FF"/>
        </w:rPr>
        <w:t xml:space="preserve"> </w:t>
      </w:r>
      <w:hyperlink r:id="rId9" w:history="1">
        <w:r w:rsidRPr="00A156FC">
          <w:rPr>
            <w:rStyle w:val="Hyperlink"/>
            <w:bCs/>
            <w:color w:val="0000FF"/>
          </w:rPr>
          <w:t>nancy@purduemarion.com</w:t>
        </w:r>
      </w:hyperlink>
    </w:p>
    <w:p w14:paraId="7A54E660" w14:textId="77777777" w:rsidR="00580F10" w:rsidRPr="00580F10" w:rsidRDefault="00580F10" w:rsidP="00A156FC">
      <w:pPr>
        <w:spacing w:after="0"/>
      </w:pPr>
    </w:p>
    <w:sectPr w:rsidR="00580F10" w:rsidRPr="0058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0"/>
    <w:rsid w:val="00033E3A"/>
    <w:rsid w:val="00040098"/>
    <w:rsid w:val="000F66BE"/>
    <w:rsid w:val="00112452"/>
    <w:rsid w:val="001921ED"/>
    <w:rsid w:val="001B78CD"/>
    <w:rsid w:val="002C61CF"/>
    <w:rsid w:val="002F048D"/>
    <w:rsid w:val="00391B84"/>
    <w:rsid w:val="003E6353"/>
    <w:rsid w:val="005230FE"/>
    <w:rsid w:val="00531C97"/>
    <w:rsid w:val="00533396"/>
    <w:rsid w:val="00567855"/>
    <w:rsid w:val="00580F10"/>
    <w:rsid w:val="005F47D1"/>
    <w:rsid w:val="006339D8"/>
    <w:rsid w:val="006B7DD1"/>
    <w:rsid w:val="0073071B"/>
    <w:rsid w:val="007D0EA6"/>
    <w:rsid w:val="00805ED3"/>
    <w:rsid w:val="00835513"/>
    <w:rsid w:val="00837697"/>
    <w:rsid w:val="0084056D"/>
    <w:rsid w:val="009D7A9B"/>
    <w:rsid w:val="009E7DCC"/>
    <w:rsid w:val="00A156FC"/>
    <w:rsid w:val="00A5637E"/>
    <w:rsid w:val="00A74CE6"/>
    <w:rsid w:val="00A924D3"/>
    <w:rsid w:val="00AB40AC"/>
    <w:rsid w:val="00B0533E"/>
    <w:rsid w:val="00B973FB"/>
    <w:rsid w:val="00BB3496"/>
    <w:rsid w:val="00DA2F8E"/>
    <w:rsid w:val="00E54546"/>
    <w:rsid w:val="00F10C8E"/>
    <w:rsid w:val="00F1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72ED"/>
  <w15:chartTrackingRefBased/>
  <w15:docId w15:val="{9693B778-94B6-4BFD-8FBB-F6884752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10"/>
    <w:rPr>
      <w:rFonts w:eastAsiaTheme="majorEastAsia" w:cstheme="majorBidi"/>
      <w:color w:val="272727" w:themeColor="text1" w:themeTint="D8"/>
    </w:rPr>
  </w:style>
  <w:style w:type="paragraph" w:styleId="Title">
    <w:name w:val="Title"/>
    <w:basedOn w:val="Normal"/>
    <w:next w:val="Normal"/>
    <w:link w:val="TitleChar"/>
    <w:uiPriority w:val="10"/>
    <w:qFormat/>
    <w:rsid w:val="0058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10"/>
    <w:pPr>
      <w:spacing w:before="160"/>
      <w:jc w:val="center"/>
    </w:pPr>
    <w:rPr>
      <w:i/>
      <w:iCs/>
      <w:color w:val="404040" w:themeColor="text1" w:themeTint="BF"/>
    </w:rPr>
  </w:style>
  <w:style w:type="character" w:customStyle="1" w:styleId="QuoteChar">
    <w:name w:val="Quote Char"/>
    <w:basedOn w:val="DefaultParagraphFont"/>
    <w:link w:val="Quote"/>
    <w:uiPriority w:val="29"/>
    <w:rsid w:val="00580F10"/>
    <w:rPr>
      <w:i/>
      <w:iCs/>
      <w:color w:val="404040" w:themeColor="text1" w:themeTint="BF"/>
    </w:rPr>
  </w:style>
  <w:style w:type="paragraph" w:styleId="ListParagraph">
    <w:name w:val="List Paragraph"/>
    <w:basedOn w:val="Normal"/>
    <w:uiPriority w:val="34"/>
    <w:qFormat/>
    <w:rsid w:val="00580F10"/>
    <w:pPr>
      <w:ind w:left="720"/>
      <w:contextualSpacing/>
    </w:pPr>
  </w:style>
  <w:style w:type="character" w:styleId="IntenseEmphasis">
    <w:name w:val="Intense Emphasis"/>
    <w:basedOn w:val="DefaultParagraphFont"/>
    <w:uiPriority w:val="21"/>
    <w:qFormat/>
    <w:rsid w:val="00580F10"/>
    <w:rPr>
      <w:i/>
      <w:iCs/>
      <w:color w:val="0F4761" w:themeColor="accent1" w:themeShade="BF"/>
    </w:rPr>
  </w:style>
  <w:style w:type="paragraph" w:styleId="IntenseQuote">
    <w:name w:val="Intense Quote"/>
    <w:basedOn w:val="Normal"/>
    <w:next w:val="Normal"/>
    <w:link w:val="IntenseQuoteChar"/>
    <w:uiPriority w:val="30"/>
    <w:qFormat/>
    <w:rsid w:val="0058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F10"/>
    <w:rPr>
      <w:i/>
      <w:iCs/>
      <w:color w:val="0F4761" w:themeColor="accent1" w:themeShade="BF"/>
    </w:rPr>
  </w:style>
  <w:style w:type="character" w:styleId="IntenseReference">
    <w:name w:val="Intense Reference"/>
    <w:basedOn w:val="DefaultParagraphFont"/>
    <w:uiPriority w:val="32"/>
    <w:qFormat/>
    <w:rsid w:val="00580F10"/>
    <w:rPr>
      <w:b/>
      <w:bCs/>
      <w:smallCaps/>
      <w:color w:val="0F4761" w:themeColor="accent1" w:themeShade="BF"/>
      <w:spacing w:val="5"/>
    </w:rPr>
  </w:style>
  <w:style w:type="character" w:styleId="Hyperlink">
    <w:name w:val="Hyperlink"/>
    <w:basedOn w:val="DefaultParagraphFont"/>
    <w:uiPriority w:val="99"/>
    <w:unhideWhenUsed/>
    <w:rsid w:val="00580F10"/>
    <w:rPr>
      <w:color w:val="467886" w:themeColor="hyperlink"/>
      <w:u w:val="single"/>
    </w:rPr>
  </w:style>
  <w:style w:type="character" w:styleId="UnresolvedMention">
    <w:name w:val="Unresolved Mention"/>
    <w:basedOn w:val="DefaultParagraphFont"/>
    <w:uiPriority w:val="99"/>
    <w:semiHidden/>
    <w:unhideWhenUsed/>
    <w:rsid w:val="00580F10"/>
    <w:rPr>
      <w:color w:val="605E5C"/>
      <w:shd w:val="clear" w:color="auto" w:fill="E1DFDD"/>
    </w:rPr>
  </w:style>
  <w:style w:type="paragraph" w:styleId="Revision">
    <w:name w:val="Revision"/>
    <w:hidden/>
    <w:uiPriority w:val="99"/>
    <w:semiHidden/>
    <w:rsid w:val="00033E3A"/>
    <w:pPr>
      <w:spacing w:after="0" w:line="240" w:lineRule="auto"/>
    </w:pPr>
  </w:style>
  <w:style w:type="character" w:styleId="CommentReference">
    <w:name w:val="annotation reference"/>
    <w:basedOn w:val="DefaultParagraphFont"/>
    <w:uiPriority w:val="99"/>
    <w:semiHidden/>
    <w:unhideWhenUsed/>
    <w:rsid w:val="003E6353"/>
    <w:rPr>
      <w:sz w:val="16"/>
      <w:szCs w:val="16"/>
    </w:rPr>
  </w:style>
  <w:style w:type="paragraph" w:styleId="CommentText">
    <w:name w:val="annotation text"/>
    <w:basedOn w:val="Normal"/>
    <w:link w:val="CommentTextChar"/>
    <w:uiPriority w:val="99"/>
    <w:unhideWhenUsed/>
    <w:rsid w:val="003E6353"/>
    <w:pPr>
      <w:spacing w:line="240" w:lineRule="auto"/>
    </w:pPr>
    <w:rPr>
      <w:sz w:val="20"/>
      <w:szCs w:val="20"/>
    </w:rPr>
  </w:style>
  <w:style w:type="character" w:customStyle="1" w:styleId="CommentTextChar">
    <w:name w:val="Comment Text Char"/>
    <w:basedOn w:val="DefaultParagraphFont"/>
    <w:link w:val="CommentText"/>
    <w:uiPriority w:val="99"/>
    <w:rsid w:val="003E6353"/>
    <w:rPr>
      <w:sz w:val="20"/>
      <w:szCs w:val="20"/>
    </w:rPr>
  </w:style>
  <w:style w:type="paragraph" w:styleId="CommentSubject">
    <w:name w:val="annotation subject"/>
    <w:basedOn w:val="CommentText"/>
    <w:next w:val="CommentText"/>
    <w:link w:val="CommentSubjectChar"/>
    <w:uiPriority w:val="99"/>
    <w:semiHidden/>
    <w:unhideWhenUsed/>
    <w:rsid w:val="003E6353"/>
    <w:rPr>
      <w:b/>
      <w:bCs/>
    </w:rPr>
  </w:style>
  <w:style w:type="character" w:customStyle="1" w:styleId="CommentSubjectChar">
    <w:name w:val="Comment Subject Char"/>
    <w:basedOn w:val="CommentTextChar"/>
    <w:link w:val="CommentSubject"/>
    <w:uiPriority w:val="99"/>
    <w:semiHidden/>
    <w:rsid w:val="003E6353"/>
    <w:rPr>
      <w:b/>
      <w:bCs/>
      <w:sz w:val="20"/>
      <w:szCs w:val="20"/>
    </w:rPr>
  </w:style>
  <w:style w:type="paragraph" w:styleId="NormalWeb">
    <w:name w:val="Normal (Web)"/>
    <w:basedOn w:val="Normal"/>
    <w:uiPriority w:val="99"/>
    <w:semiHidden/>
    <w:unhideWhenUsed/>
    <w:rsid w:val="001921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343">
      <w:bodyDiv w:val="1"/>
      <w:marLeft w:val="0"/>
      <w:marRight w:val="0"/>
      <w:marTop w:val="0"/>
      <w:marBottom w:val="0"/>
      <w:divBdr>
        <w:top w:val="none" w:sz="0" w:space="0" w:color="auto"/>
        <w:left w:val="none" w:sz="0" w:space="0" w:color="auto"/>
        <w:bottom w:val="none" w:sz="0" w:space="0" w:color="auto"/>
        <w:right w:val="none" w:sz="0" w:space="0" w:color="auto"/>
      </w:divBdr>
    </w:div>
    <w:div w:id="387533672">
      <w:bodyDiv w:val="1"/>
      <w:marLeft w:val="0"/>
      <w:marRight w:val="0"/>
      <w:marTop w:val="0"/>
      <w:marBottom w:val="0"/>
      <w:divBdr>
        <w:top w:val="none" w:sz="0" w:space="0" w:color="auto"/>
        <w:left w:val="none" w:sz="0" w:space="0" w:color="auto"/>
        <w:bottom w:val="none" w:sz="0" w:space="0" w:color="auto"/>
        <w:right w:val="none" w:sz="0" w:space="0" w:color="auto"/>
      </w:divBdr>
    </w:div>
    <w:div w:id="404692138">
      <w:bodyDiv w:val="1"/>
      <w:marLeft w:val="0"/>
      <w:marRight w:val="0"/>
      <w:marTop w:val="0"/>
      <w:marBottom w:val="0"/>
      <w:divBdr>
        <w:top w:val="none" w:sz="0" w:space="0" w:color="auto"/>
        <w:left w:val="none" w:sz="0" w:space="0" w:color="auto"/>
        <w:bottom w:val="none" w:sz="0" w:space="0" w:color="auto"/>
        <w:right w:val="none" w:sz="0" w:space="0" w:color="auto"/>
      </w:divBdr>
    </w:div>
    <w:div w:id="462163116">
      <w:bodyDiv w:val="1"/>
      <w:marLeft w:val="0"/>
      <w:marRight w:val="0"/>
      <w:marTop w:val="0"/>
      <w:marBottom w:val="0"/>
      <w:divBdr>
        <w:top w:val="none" w:sz="0" w:space="0" w:color="auto"/>
        <w:left w:val="none" w:sz="0" w:space="0" w:color="auto"/>
        <w:bottom w:val="none" w:sz="0" w:space="0" w:color="auto"/>
        <w:right w:val="none" w:sz="0" w:space="0" w:color="auto"/>
      </w:divBdr>
    </w:div>
    <w:div w:id="1176925579">
      <w:bodyDiv w:val="1"/>
      <w:marLeft w:val="0"/>
      <w:marRight w:val="0"/>
      <w:marTop w:val="0"/>
      <w:marBottom w:val="0"/>
      <w:divBdr>
        <w:top w:val="none" w:sz="0" w:space="0" w:color="auto"/>
        <w:left w:val="none" w:sz="0" w:space="0" w:color="auto"/>
        <w:bottom w:val="none" w:sz="0" w:space="0" w:color="auto"/>
        <w:right w:val="none" w:sz="0" w:space="0" w:color="auto"/>
      </w:divBdr>
    </w:div>
    <w:div w:id="1380208966">
      <w:bodyDiv w:val="1"/>
      <w:marLeft w:val="0"/>
      <w:marRight w:val="0"/>
      <w:marTop w:val="0"/>
      <w:marBottom w:val="0"/>
      <w:divBdr>
        <w:top w:val="none" w:sz="0" w:space="0" w:color="auto"/>
        <w:left w:val="none" w:sz="0" w:space="0" w:color="auto"/>
        <w:bottom w:val="none" w:sz="0" w:space="0" w:color="auto"/>
        <w:right w:val="none" w:sz="0" w:space="0" w:color="auto"/>
      </w:divBdr>
    </w:div>
    <w:div w:id="1641887784">
      <w:bodyDiv w:val="1"/>
      <w:marLeft w:val="0"/>
      <w:marRight w:val="0"/>
      <w:marTop w:val="0"/>
      <w:marBottom w:val="0"/>
      <w:divBdr>
        <w:top w:val="none" w:sz="0" w:space="0" w:color="auto"/>
        <w:left w:val="none" w:sz="0" w:space="0" w:color="auto"/>
        <w:bottom w:val="none" w:sz="0" w:space="0" w:color="auto"/>
        <w:right w:val="none" w:sz="0" w:space="0" w:color="auto"/>
      </w:divBdr>
    </w:div>
    <w:div w:id="1833834042">
      <w:bodyDiv w:val="1"/>
      <w:marLeft w:val="0"/>
      <w:marRight w:val="0"/>
      <w:marTop w:val="0"/>
      <w:marBottom w:val="0"/>
      <w:divBdr>
        <w:top w:val="none" w:sz="0" w:space="0" w:color="auto"/>
        <w:left w:val="none" w:sz="0" w:space="0" w:color="auto"/>
        <w:bottom w:val="none" w:sz="0" w:space="0" w:color="auto"/>
        <w:right w:val="none" w:sz="0" w:space="0" w:color="auto"/>
      </w:divBdr>
    </w:div>
    <w:div w:id="1912275116">
      <w:bodyDiv w:val="1"/>
      <w:marLeft w:val="0"/>
      <w:marRight w:val="0"/>
      <w:marTop w:val="0"/>
      <w:marBottom w:val="0"/>
      <w:divBdr>
        <w:top w:val="none" w:sz="0" w:space="0" w:color="auto"/>
        <w:left w:val="none" w:sz="0" w:space="0" w:color="auto"/>
        <w:bottom w:val="none" w:sz="0" w:space="0" w:color="auto"/>
        <w:right w:val="none" w:sz="0" w:space="0" w:color="auto"/>
      </w:divBdr>
    </w:div>
    <w:div w:id="1945378136">
      <w:bodyDiv w:val="1"/>
      <w:marLeft w:val="0"/>
      <w:marRight w:val="0"/>
      <w:marTop w:val="0"/>
      <w:marBottom w:val="0"/>
      <w:divBdr>
        <w:top w:val="none" w:sz="0" w:space="0" w:color="auto"/>
        <w:left w:val="none" w:sz="0" w:space="0" w:color="auto"/>
        <w:bottom w:val="none" w:sz="0" w:space="0" w:color="auto"/>
        <w:right w:val="none" w:sz="0" w:space="0" w:color="auto"/>
      </w:divBdr>
    </w:div>
    <w:div w:id="1966042313">
      <w:bodyDiv w:val="1"/>
      <w:marLeft w:val="0"/>
      <w:marRight w:val="0"/>
      <w:marTop w:val="0"/>
      <w:marBottom w:val="0"/>
      <w:divBdr>
        <w:top w:val="none" w:sz="0" w:space="0" w:color="auto"/>
        <w:left w:val="none" w:sz="0" w:space="0" w:color="auto"/>
        <w:bottom w:val="none" w:sz="0" w:space="0" w:color="auto"/>
        <w:right w:val="none" w:sz="0" w:space="0" w:color="auto"/>
      </w:divBdr>
    </w:div>
    <w:div w:id="19860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SouthernNV" TargetMode="External"/><Relationship Id="rId3" Type="http://schemas.openxmlformats.org/officeDocument/2006/relationships/webSettings" Target="webSettings.xml"/><Relationship Id="rId7" Type="http://schemas.openxmlformats.org/officeDocument/2006/relationships/hyperlink" Target="https://www.instagram.com/JASouthernN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snv.org/"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nancy@purdue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2</cp:revision>
  <dcterms:created xsi:type="dcterms:W3CDTF">2025-07-11T20:28:00Z</dcterms:created>
  <dcterms:modified xsi:type="dcterms:W3CDTF">2025-07-11T20:28:00Z</dcterms:modified>
</cp:coreProperties>
</file>